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A92D40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A92D40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19</w:t>
            </w:r>
            <w:r w:rsidR="008C0852">
              <w:rPr>
                <w:color w:val="000000" w:themeColor="text1"/>
                <w:sz w:val="20"/>
              </w:rPr>
              <w:t>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A92D40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24</w:t>
            </w:r>
            <w:r w:rsidR="008C0852">
              <w:rPr>
                <w:color w:val="000000" w:themeColor="text1"/>
                <w:sz w:val="20"/>
              </w:rPr>
              <w:t>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F258B3" w:rsidRPr="00FE40CE" w:rsidRDefault="002F50F3" w:rsidP="008406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 w:rsidR="00840620">
              <w:rPr>
                <w:sz w:val="20"/>
                <w:szCs w:val="20"/>
              </w:rPr>
              <w:t>Dia</w:t>
            </w:r>
            <w:proofErr w:type="spellEnd"/>
            <w:r w:rsidR="00840620">
              <w:rPr>
                <w:sz w:val="20"/>
                <w:szCs w:val="20"/>
              </w:rPr>
              <w:t xml:space="preserve"> festivo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4062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-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5E1F40" w:rsidRDefault="005E1F40" w:rsidP="0084062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840620">
              <w:rPr>
                <w:color w:val="000000" w:themeColor="text1"/>
                <w:sz w:val="20"/>
                <w:szCs w:val="20"/>
              </w:rPr>
              <w:t xml:space="preserve">Se </w:t>
            </w:r>
            <w:r w:rsidR="00DF6110">
              <w:rPr>
                <w:color w:val="000000" w:themeColor="text1"/>
                <w:sz w:val="20"/>
                <w:szCs w:val="20"/>
              </w:rPr>
              <w:t>revisó</w:t>
            </w:r>
            <w:r w:rsidR="00840620">
              <w:rPr>
                <w:color w:val="000000" w:themeColor="text1"/>
                <w:sz w:val="20"/>
                <w:szCs w:val="20"/>
              </w:rPr>
              <w:t xml:space="preserve"> observaciones de mampostería interna del piso 1 y 2 de la casa 258.</w:t>
            </w:r>
          </w:p>
          <w:p w:rsidR="00840620" w:rsidRDefault="00840620" w:rsidP="0084062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DF6110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y se hizo inventario de pañetes internos de la casa 271 del piso 1 y 2.</w:t>
            </w:r>
          </w:p>
          <w:p w:rsidR="00840620" w:rsidRPr="0013480E" w:rsidRDefault="00690F87" w:rsidP="0084062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DF6110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y se hizo inventario de pendientes de ladrillo fachada y mampostería interna.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611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1C7A64" w:rsidRDefault="005E1F40" w:rsidP="002B68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7A64">
              <w:rPr>
                <w:sz w:val="20"/>
                <w:szCs w:val="20"/>
              </w:rPr>
              <w:t xml:space="preserve">Se </w:t>
            </w:r>
            <w:r w:rsidR="002B686C">
              <w:rPr>
                <w:sz w:val="20"/>
                <w:szCs w:val="20"/>
              </w:rPr>
              <w:t>pasaron niveles en la casa 271 del piso 1 y 2.</w:t>
            </w:r>
          </w:p>
          <w:p w:rsidR="002B686C" w:rsidRDefault="002B686C" w:rsidP="002B68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581897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pañete externo de la casa 260.</w:t>
            </w:r>
          </w:p>
          <w:p w:rsidR="002B686C" w:rsidRPr="0019566C" w:rsidRDefault="002B686C" w:rsidP="002B68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581897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</w:t>
            </w:r>
            <w:r w:rsidR="00F27F9B">
              <w:rPr>
                <w:sz w:val="20"/>
                <w:szCs w:val="20"/>
              </w:rPr>
              <w:t>pañetes internos y vanos</w:t>
            </w:r>
            <w:r w:rsidR="00CA45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 la casa 263.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1049E1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Default="00DA3100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CA45F5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inicio de armado de acero de viga de cierre de la casa 263.</w:t>
            </w:r>
          </w:p>
          <w:p w:rsidR="00DA3100" w:rsidRDefault="00DA3100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continuo revisión de pañete y vanos de la casa 263.</w:t>
            </w:r>
          </w:p>
          <w:p w:rsidR="00DA3100" w:rsidRPr="0013480E" w:rsidRDefault="00DA3100" w:rsidP="00CA45F5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CA45F5">
              <w:rPr>
                <w:sz w:val="20"/>
                <w:szCs w:val="20"/>
              </w:rPr>
              <w:t xml:space="preserve">Se revisó </w:t>
            </w:r>
            <w:r w:rsidR="00F27F9B">
              <w:rPr>
                <w:sz w:val="20"/>
                <w:szCs w:val="20"/>
              </w:rPr>
              <w:t>pañetes internos y vanos</w:t>
            </w:r>
            <w:r w:rsidR="00CA45F5">
              <w:rPr>
                <w:sz w:val="20"/>
                <w:szCs w:val="20"/>
              </w:rPr>
              <w:t xml:space="preserve"> de la casa 264.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Default="00766FD9" w:rsidP="0013172F">
            <w:pPr>
              <w:jc w:val="both"/>
            </w:pPr>
            <w:r>
              <w:t xml:space="preserve">- </w:t>
            </w:r>
            <w:r w:rsidR="0013172F">
              <w:t xml:space="preserve">Se </w:t>
            </w:r>
            <w:r w:rsidR="00F27F9B">
              <w:t>revisó</w:t>
            </w:r>
            <w:r w:rsidR="0013172F">
              <w:t xml:space="preserve"> mampostería de culatas para instalación de </w:t>
            </w:r>
            <w:proofErr w:type="spellStart"/>
            <w:r w:rsidR="0013172F">
              <w:t>perfileria</w:t>
            </w:r>
            <w:proofErr w:type="spellEnd"/>
            <w:r w:rsidR="0013172F">
              <w:t xml:space="preserve"> de la casa 259.</w:t>
            </w:r>
          </w:p>
          <w:p w:rsidR="0013172F" w:rsidRPr="00C10C18" w:rsidRDefault="004B1666" w:rsidP="0013172F">
            <w:pPr>
              <w:jc w:val="both"/>
            </w:pPr>
            <w:r>
              <w:t>- Se pasaron niveles para viga de cierre de la casa 248.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B012FB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Default="00766FD9" w:rsidP="00F27F9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E22FF9">
              <w:rPr>
                <w:color w:val="000000" w:themeColor="text1"/>
                <w:sz w:val="20"/>
                <w:szCs w:val="20"/>
              </w:rPr>
              <w:t xml:space="preserve">Se </w:t>
            </w:r>
            <w:r w:rsidR="002D24E3">
              <w:rPr>
                <w:color w:val="000000" w:themeColor="text1"/>
                <w:sz w:val="20"/>
                <w:szCs w:val="20"/>
              </w:rPr>
              <w:t>revisó</w:t>
            </w:r>
            <w:r w:rsidR="00E22FF9">
              <w:rPr>
                <w:color w:val="000000" w:themeColor="text1"/>
                <w:sz w:val="20"/>
                <w:szCs w:val="20"/>
              </w:rPr>
              <w:t xml:space="preserve"> armado y </w:t>
            </w:r>
            <w:r w:rsidR="002D24E3">
              <w:rPr>
                <w:color w:val="000000" w:themeColor="text1"/>
                <w:sz w:val="20"/>
                <w:szCs w:val="20"/>
              </w:rPr>
              <w:t xml:space="preserve">se superviso </w:t>
            </w:r>
            <w:r w:rsidR="00E22FF9">
              <w:rPr>
                <w:color w:val="000000" w:themeColor="text1"/>
                <w:sz w:val="20"/>
                <w:szCs w:val="20"/>
              </w:rPr>
              <w:t>fundida de cintas de culatas de las casas 265 y 266.</w:t>
            </w:r>
          </w:p>
          <w:p w:rsidR="00E22FF9" w:rsidRPr="0013480E" w:rsidRDefault="002D24E3" w:rsidP="00F27F9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B13E0C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instalación de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perfileria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de cubierta para instalación </w:t>
            </w:r>
            <w:r w:rsidR="005F331A">
              <w:rPr>
                <w:color w:val="000000" w:themeColor="text1"/>
                <w:sz w:val="20"/>
                <w:szCs w:val="20"/>
              </w:rPr>
              <w:t>de tejas y canales de la casa 258</w:t>
            </w:r>
            <w:r w:rsidR="00B13E0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B012FB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BF2B01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BF2B01" w:rsidRPr="00F541AC" w:rsidRDefault="00BF2B01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Default="00342269" w:rsidP="0034226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revisaron pañetes internos en donde se tuvo en cuenta escuadras, vanos, plomos, dilataciones.</w:t>
            </w:r>
          </w:p>
          <w:p w:rsidR="00342269" w:rsidRDefault="00852847" w:rsidP="0034226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Se superviso fundida de cintas para instalación de </w:t>
            </w:r>
            <w:proofErr w:type="spellStart"/>
            <w:r>
              <w:rPr>
                <w:color w:val="000000" w:themeColor="text1"/>
                <w:sz w:val="24"/>
              </w:rPr>
              <w:t>perfileria</w:t>
            </w:r>
            <w:proofErr w:type="spellEnd"/>
            <w:r>
              <w:rPr>
                <w:color w:val="000000" w:themeColor="text1"/>
                <w:sz w:val="24"/>
              </w:rPr>
              <w:t xml:space="preserve"> de cubierta.</w:t>
            </w:r>
          </w:p>
          <w:p w:rsidR="00852847" w:rsidRPr="00852847" w:rsidRDefault="00852847" w:rsidP="0085284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Se </w:t>
            </w:r>
            <w:r w:rsidR="008D5772">
              <w:rPr>
                <w:color w:val="000000" w:themeColor="text1"/>
                <w:sz w:val="24"/>
              </w:rPr>
              <w:t>revisó</w:t>
            </w:r>
            <w:r>
              <w:rPr>
                <w:color w:val="000000" w:themeColor="text1"/>
                <w:sz w:val="24"/>
              </w:rPr>
              <w:t xml:space="preserve"> ladrillo fachada y pañete externo.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Firma</w:t>
            </w:r>
          </w:p>
          <w:p w:rsidR="00BF2B01" w:rsidRPr="00BB69CA" w:rsidRDefault="00BF2B01" w:rsidP="00B2128C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02549F30" wp14:editId="036BA55F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826A57">
      <w:bookmarkStart w:id="0" w:name="_GoBack"/>
      <w:bookmarkEnd w:id="0"/>
    </w:p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2D75"/>
    <w:multiLevelType w:val="hybridMultilevel"/>
    <w:tmpl w:val="8808394A"/>
    <w:lvl w:ilvl="0" w:tplc="DA8CF0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35421"/>
    <w:rsid w:val="0004369A"/>
    <w:rsid w:val="000A3200"/>
    <w:rsid w:val="000D0EDD"/>
    <w:rsid w:val="001049E1"/>
    <w:rsid w:val="0013172F"/>
    <w:rsid w:val="001456A4"/>
    <w:rsid w:val="00173A5B"/>
    <w:rsid w:val="001C7A64"/>
    <w:rsid w:val="0024375E"/>
    <w:rsid w:val="00251FCA"/>
    <w:rsid w:val="002A7BE3"/>
    <w:rsid w:val="002B686C"/>
    <w:rsid w:val="002B6CCF"/>
    <w:rsid w:val="002D24E3"/>
    <w:rsid w:val="002F50F3"/>
    <w:rsid w:val="00307F33"/>
    <w:rsid w:val="00342269"/>
    <w:rsid w:val="003534E5"/>
    <w:rsid w:val="003A5C26"/>
    <w:rsid w:val="003C1BCB"/>
    <w:rsid w:val="003F3AEE"/>
    <w:rsid w:val="00444A78"/>
    <w:rsid w:val="004546E2"/>
    <w:rsid w:val="00492EE7"/>
    <w:rsid w:val="004B1666"/>
    <w:rsid w:val="004F7111"/>
    <w:rsid w:val="005202B7"/>
    <w:rsid w:val="00575EC9"/>
    <w:rsid w:val="00575EE6"/>
    <w:rsid w:val="00581897"/>
    <w:rsid w:val="005D03FF"/>
    <w:rsid w:val="005E1F40"/>
    <w:rsid w:val="005F331A"/>
    <w:rsid w:val="00625727"/>
    <w:rsid w:val="006507A0"/>
    <w:rsid w:val="00662729"/>
    <w:rsid w:val="00666B0C"/>
    <w:rsid w:val="00690F87"/>
    <w:rsid w:val="006C767A"/>
    <w:rsid w:val="006E6E16"/>
    <w:rsid w:val="007471D6"/>
    <w:rsid w:val="00766FD9"/>
    <w:rsid w:val="00810568"/>
    <w:rsid w:val="00826A57"/>
    <w:rsid w:val="00840620"/>
    <w:rsid w:val="00852847"/>
    <w:rsid w:val="008C0852"/>
    <w:rsid w:val="008C55C3"/>
    <w:rsid w:val="008D5772"/>
    <w:rsid w:val="009505F0"/>
    <w:rsid w:val="00A17219"/>
    <w:rsid w:val="00A37D29"/>
    <w:rsid w:val="00A40E2D"/>
    <w:rsid w:val="00A551A8"/>
    <w:rsid w:val="00A92D40"/>
    <w:rsid w:val="00AF1FA7"/>
    <w:rsid w:val="00B012FB"/>
    <w:rsid w:val="00B13E0C"/>
    <w:rsid w:val="00B2128C"/>
    <w:rsid w:val="00B275F0"/>
    <w:rsid w:val="00B47303"/>
    <w:rsid w:val="00B47C1E"/>
    <w:rsid w:val="00B978F0"/>
    <w:rsid w:val="00BA6A5E"/>
    <w:rsid w:val="00BB74F5"/>
    <w:rsid w:val="00BF1D0E"/>
    <w:rsid w:val="00BF2B01"/>
    <w:rsid w:val="00CA45F5"/>
    <w:rsid w:val="00CF3260"/>
    <w:rsid w:val="00D4135C"/>
    <w:rsid w:val="00D61CFB"/>
    <w:rsid w:val="00D91E7D"/>
    <w:rsid w:val="00DA3100"/>
    <w:rsid w:val="00DB7BAC"/>
    <w:rsid w:val="00DF0E88"/>
    <w:rsid w:val="00DF36F2"/>
    <w:rsid w:val="00DF373A"/>
    <w:rsid w:val="00DF6110"/>
    <w:rsid w:val="00E22FF9"/>
    <w:rsid w:val="00EF2664"/>
    <w:rsid w:val="00EF6A3A"/>
    <w:rsid w:val="00F1238C"/>
    <w:rsid w:val="00F258B3"/>
    <w:rsid w:val="00F27F9B"/>
    <w:rsid w:val="00F31766"/>
    <w:rsid w:val="00F33D6C"/>
    <w:rsid w:val="00F37FAD"/>
    <w:rsid w:val="00F4576C"/>
    <w:rsid w:val="00F85088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640117"/>
  <w15:docId w15:val="{A724EDFD-D72A-4F1F-B5A3-76837B41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99</cp:revision>
  <cp:lastPrinted>2018-04-12T15:38:00Z</cp:lastPrinted>
  <dcterms:created xsi:type="dcterms:W3CDTF">2017-12-29T03:54:00Z</dcterms:created>
  <dcterms:modified xsi:type="dcterms:W3CDTF">2018-04-12T15:39:00Z</dcterms:modified>
</cp:coreProperties>
</file>